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E67C54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351A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00DD43B" w:rsidR="002D4C0F" w:rsidRPr="004660BE" w:rsidRDefault="00B97BB0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Food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2921828" w:rsidR="002D4C0F" w:rsidRPr="00D20A2A" w:rsidRDefault="00B97BB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Are you hungry?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DD8B660" w:rsidR="002D4C0F" w:rsidRPr="004660BE" w:rsidRDefault="00802EA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B97BB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C5F48F9" w:rsidR="002D4C0F" w:rsidRPr="00C8322E" w:rsidRDefault="00B97BB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koji se odnose na hranu i izražavanje dopadanja i nedopadanja prema hrani.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18C5483" w14:textId="77777777" w:rsidR="00A76838" w:rsidRDefault="001A0E34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Prepoznavanje i imenovanje pojmova koji se odnose na hranu.</w:t>
            </w:r>
          </w:p>
          <w:p w14:paraId="62AE202A" w14:textId="7A96D9DA" w:rsidR="001A0E34" w:rsidRPr="00AE363D" w:rsidRDefault="001A0E34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odgovornog odnosa prema zdravlju.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2F932CD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E30B775" w:rsidR="002D4C0F" w:rsidRPr="009A01C6" w:rsidRDefault="00802EA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B97BB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27CDAA2" w:rsidR="002D4C0F" w:rsidRPr="00EA32EF" w:rsidRDefault="00802EA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B97BB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na, dijaloška, auditivna,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25A220F" w:rsidR="00B97BB0" w:rsidRDefault="00802EA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  <w:p w14:paraId="2E1C8E14" w14:textId="77777777" w:rsidR="002D4C0F" w:rsidRPr="00B97BB0" w:rsidRDefault="002D4C0F" w:rsidP="00B97B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6D95970" w:rsidR="002D4C0F" w:rsidRPr="005816AE" w:rsidRDefault="00B97BB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802E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0EC3C74" w:rsidR="00BD3B39" w:rsidRPr="00940E9A" w:rsidRDefault="002960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F5EB3A4" w14:textId="2DE6A1DC" w:rsidR="00B97BB0" w:rsidRDefault="00B97BB0" w:rsidP="00B97BB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63. </w:t>
            </w:r>
            <w:r w:rsidR="009B49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</w:p>
          <w:p w14:paraId="210A5596" w14:textId="77777777" w:rsidR="009B496A" w:rsidRDefault="009B496A" w:rsidP="00B97BB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15A74E" w14:textId="44341C02" w:rsidR="00B97BB0" w:rsidRDefault="00B97BB0" w:rsidP="00B97B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846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kaže učenicima da pogledaju naslov novog modula,  opišu fotografiju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šta to likovi </w:t>
            </w:r>
            <w:r w:rsidR="00846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njoj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rade, a zatim postavlja učenicima nekoliko pitanja u vezi sa njihovim navikama u ishrani:</w:t>
            </w:r>
          </w:p>
          <w:p w14:paraId="0B79666C" w14:textId="0F4CA81C" w:rsidR="00B97BB0" w:rsidRDefault="00B97BB0" w:rsidP="00B97BB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your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food?</w:t>
            </w:r>
          </w:p>
          <w:p w14:paraId="0ADA046E" w14:textId="3FDB70F9" w:rsidR="008465B7" w:rsidRDefault="008465B7" w:rsidP="00B97BB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like going to restaurants?</w:t>
            </w:r>
          </w:p>
          <w:p w14:paraId="4B5AE5FF" w14:textId="6851096E" w:rsidR="00B97BB0" w:rsidRDefault="008465B7" w:rsidP="00B97BB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 you like eating?</w:t>
            </w:r>
          </w:p>
          <w:p w14:paraId="79363A48" w14:textId="77777777" w:rsidR="00B97BB0" w:rsidRDefault="00B97BB0" w:rsidP="00B97B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5BB00DB" w14:textId="77777777" w:rsidR="00B97BB0" w:rsidRDefault="00B97BB0" w:rsidP="00B97B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očekuje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modulu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prelazi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64.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CD5390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96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5D0379B" w14:textId="77777777" w:rsidR="00B97BB0" w:rsidRDefault="00B97BB0" w:rsidP="00B97BB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4B574EE3" w14:textId="77777777" w:rsidR="00663361" w:rsidRDefault="00663361" w:rsidP="00B97BB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B6E2066" w14:textId="77777777" w:rsidR="00B97BB0" w:rsidRDefault="00B97BB0" w:rsidP="00B97B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učenike u temu časa postavljajući im pitanja u vezi sa njihovom omiljenom hranom, podstičući učenike na diskusiju: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do you like eating?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Dok učenici odgovaraju nastavnik crta tabelu na tabli i zapisuje spisak hrane, koju su učenici naveli.</w:t>
            </w:r>
          </w:p>
          <w:p w14:paraId="1D3F211C" w14:textId="205727FA" w:rsidR="00B97BB0" w:rsidRDefault="00B97BB0" w:rsidP="00B97B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2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2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2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sliku</w:t>
            </w:r>
            <w:proofErr w:type="spellEnd"/>
            <w:r w:rsidR="002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2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 w:rsidR="002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</w:p>
          <w:p w14:paraId="19E5F9F4" w14:textId="77777777" w:rsidR="00B97BB0" w:rsidRDefault="00B97BB0" w:rsidP="00B97B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uoče koja je sve hrana predstavljena. Ukoliko ima nepoznatih reči, nastavnik ih zapisuje na tabli i objašnjava značenje.</w:t>
            </w:r>
          </w:p>
          <w:p w14:paraId="7BF41103" w14:textId="392BF79E" w:rsidR="00B97BB0" w:rsidRDefault="00B97BB0" w:rsidP="00B97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D89BD" w14:textId="77777777" w:rsidR="00B97BB0" w:rsidRDefault="00B97BB0" w:rsidP="00B97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Nastavnik postavlja dodatna pitanja u vezi sa slikom:</w:t>
            </w:r>
          </w:p>
          <w:p w14:paraId="66C73D4A" w14:textId="77777777" w:rsidR="00663361" w:rsidRDefault="00B97BB0" w:rsidP="00B97B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What can you see? A fridge.</w:t>
            </w:r>
          </w:p>
          <w:p w14:paraId="1CD9F5FF" w14:textId="65718602" w:rsidR="00B97BB0" w:rsidRDefault="00B97BB0" w:rsidP="00B97B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Is it empty?</w:t>
            </w:r>
            <w:r w:rsidR="00663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No, it isn’t.</w:t>
            </w:r>
          </w:p>
          <w:p w14:paraId="70BF0569" w14:textId="368FDFBF" w:rsidR="00B97BB0" w:rsidRDefault="00B97BB0" w:rsidP="00B97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Nastavnik objašnjava</w:t>
            </w:r>
            <w:r w:rsidR="00237EC2">
              <w:rPr>
                <w:rFonts w:ascii="Times New Roman" w:hAnsi="Times New Roman" w:cs="Times New Roman"/>
                <w:sz w:val="24"/>
                <w:szCs w:val="24"/>
              </w:rPr>
              <w:t xml:space="preserve"> naslove svih šest </w:t>
            </w:r>
            <w:r w:rsidR="008B63F1">
              <w:rPr>
                <w:rFonts w:ascii="Times New Roman" w:hAnsi="Times New Roman" w:cs="Times New Roman"/>
                <w:sz w:val="24"/>
                <w:szCs w:val="24"/>
              </w:rPr>
              <w:t>kategorija u tabeli, a naročito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pojam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dairy products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 zatim deli učenike u parove. Učenici u paru dopunjavaju kategorije reči date u</w:t>
            </w:r>
            <w:r w:rsidR="00640655">
              <w:rPr>
                <w:rFonts w:ascii="Times New Roman" w:hAnsi="Times New Roman" w:cs="Times New Roman"/>
                <w:sz w:val="24"/>
                <w:szCs w:val="24"/>
              </w:rPr>
              <w:t xml:space="preserve"> udžbeniku, a zatim slušaju CD  (audio-zapis 18, CD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i proveravaju odgovore. Nastavnik ponovo pušta CD, kako bi učenici provežbali izgovor, a </w:t>
            </w:r>
            <w:r w:rsidR="00640655">
              <w:rPr>
                <w:rFonts w:ascii="Times New Roman" w:hAnsi="Times New Roman" w:cs="Times New Roman"/>
                <w:sz w:val="24"/>
                <w:szCs w:val="24"/>
              </w:rPr>
              <w:t>zatim sledi usmena provera odgovora.</w:t>
            </w:r>
          </w:p>
          <w:p w14:paraId="6B3F7BD0" w14:textId="476D6E59" w:rsidR="00B97BB0" w:rsidRDefault="005518D8" w:rsidP="00B97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Nastavnik uvežbava sa učenicima reči tako što im postavlja pitanje </w:t>
            </w:r>
            <w:r w:rsidR="001A0E34">
              <w:rPr>
                <w:rFonts w:ascii="Times New Roman" w:hAnsi="Times New Roman" w:cs="Times New Roman"/>
                <w:sz w:val="24"/>
                <w:szCs w:val="24"/>
              </w:rPr>
              <w:t>šta se nalazi u njihovom frižideru.</w:t>
            </w:r>
          </w:p>
          <w:p w14:paraId="0465C315" w14:textId="77777777" w:rsidR="001A0E34" w:rsidRDefault="001A0E34" w:rsidP="00B97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78EC45" w14:textId="77777777" w:rsidR="00B97BB0" w:rsidRDefault="00B97BB0" w:rsidP="00B97B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Udžbenik 65. strana, 2 Read</w:t>
            </w:r>
          </w:p>
          <w:p w14:paraId="48877209" w14:textId="77777777" w:rsidR="00640655" w:rsidRDefault="00640655" w:rsidP="00B97B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BDA129" w14:textId="38F350F3" w:rsidR="00B97BB0" w:rsidRDefault="00B97BB0" w:rsidP="00B97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Nastavnik najpre pita učenike da pogode o čemu se radi u dijalogu koji sledi,a zatim uvodi reč </w:t>
            </w:r>
            <w:r w:rsidR="00640655">
              <w:rPr>
                <w:rFonts w:ascii="Times New Roman" w:hAnsi="Times New Roman" w:cs="Times New Roman"/>
                <w:i/>
                <w:sz w:val="24"/>
                <w:szCs w:val="24"/>
              </w:rPr>
              <w:t>vegeta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rian</w:t>
            </w:r>
            <w:r w:rsidR="0064065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(someone who is a vegetarian doesn’t eat meat and eats only vegetables, fruit, eggs</w:t>
            </w:r>
            <w:r w:rsidR="005518D8">
              <w:rPr>
                <w:rFonts w:ascii="Times New Roman" w:hAnsi="Times New Roman" w:cs="Times New Roman"/>
                <w:i/>
                <w:sz w:val="24"/>
                <w:szCs w:val="24"/>
              </w:rPr>
              <w:t>, bread, etc.)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Nastavnik pušta CD </w:t>
            </w:r>
            <w:r w:rsidR="005518D8">
              <w:rPr>
                <w:rFonts w:ascii="Times New Roman" w:hAnsi="Times New Roman" w:cs="Times New Roman"/>
                <w:sz w:val="24"/>
                <w:szCs w:val="24"/>
              </w:rPr>
              <w:t>(audio-zapis 19, CD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učenici prate dijalog</w:t>
            </w:r>
            <w:r w:rsidR="005518D8">
              <w:rPr>
                <w:rFonts w:ascii="Times New Roman" w:hAnsi="Times New Roman" w:cs="Times New Roman"/>
                <w:sz w:val="24"/>
                <w:szCs w:val="24"/>
              </w:rPr>
              <w:t xml:space="preserve"> i podvlače nepoznate reči u isto vreme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 nastavnik zatim proverava razumevanje pročitanog teksta, pomoću nekoliko kratkih pitanja:</w:t>
            </w:r>
          </w:p>
          <w:p w14:paraId="6BDC518C" w14:textId="77777777" w:rsidR="00B97BB0" w:rsidRDefault="00B97BB0" w:rsidP="00B97B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What are they talking about? They are talking about ordering a pizza.</w:t>
            </w:r>
          </w:p>
          <w:p w14:paraId="7E3155C7" w14:textId="77777777" w:rsidR="00B97BB0" w:rsidRDefault="00B97BB0" w:rsidP="00B97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Who doesn’t like fruit? Paul.</w:t>
            </w:r>
          </w:p>
          <w:p w14:paraId="45B49F1D" w14:textId="66CB3E29" w:rsidR="00B97BB0" w:rsidRDefault="005518D8" w:rsidP="00B97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Nastavnik deli učenike u parove i</w:t>
            </w:r>
            <w:r w:rsidR="00B97BB0">
              <w:rPr>
                <w:rFonts w:ascii="Times New Roman" w:hAnsi="Times New Roman" w:cs="Times New Roman"/>
                <w:sz w:val="24"/>
                <w:szCs w:val="24"/>
              </w:rPr>
              <w:t xml:space="preserve"> čitaju tekst po ulogama, nastavnik prati akti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vnost učenika i pomaže u izgovoru.</w:t>
            </w:r>
          </w:p>
          <w:p w14:paraId="3D490410" w14:textId="77777777" w:rsidR="00B97BB0" w:rsidRDefault="00B97BB0" w:rsidP="00B97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EF9BE6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705236" w14:textId="6D5DF18C" w:rsidR="00B97BB0" w:rsidRPr="001A0E34" w:rsidRDefault="00B97BB0" w:rsidP="00B97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="001A0E34">
              <w:rPr>
                <w:rFonts w:ascii="Times New Roman" w:hAnsi="Times New Roman" w:cs="Times New Roman"/>
                <w:sz w:val="24"/>
                <w:szCs w:val="24"/>
              </w:rPr>
              <w:t>Nastavnik kaže učenicima da pročitaju pitanja i proverava da li su ih razumeli.</w:t>
            </w:r>
          </w:p>
          <w:p w14:paraId="220EC31A" w14:textId="2A04E670" w:rsidR="00B97BB0" w:rsidRDefault="00B97BB0" w:rsidP="00B97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zatim</w:t>
            </w:r>
            <w:r w:rsidR="001A0E34">
              <w:rPr>
                <w:rFonts w:ascii="Times New Roman" w:hAnsi="Times New Roman" w:cs="Times New Roman"/>
                <w:sz w:val="24"/>
                <w:szCs w:val="24"/>
              </w:rPr>
              <w:t xml:space="preserve"> individualno ili u paru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odgovaraj</w:t>
            </w:r>
            <w:r w:rsidR="001A0E34">
              <w:rPr>
                <w:rFonts w:ascii="Times New Roman" w:hAnsi="Times New Roman" w:cs="Times New Roman"/>
                <w:sz w:val="24"/>
                <w:szCs w:val="24"/>
              </w:rPr>
              <w:t>u pismeno na pitanja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 kasnije usmeno izveštavaju.</w:t>
            </w:r>
          </w:p>
          <w:p w14:paraId="62AE2044" w14:textId="40A401EA" w:rsidR="00B66D50" w:rsidRPr="006D4AEF" w:rsidRDefault="00B97BB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024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5a</w:t>
            </w:r>
            <w:bookmarkStart w:id="0" w:name="_GoBack"/>
            <w:bookmarkEnd w:id="0"/>
            <w:r w:rsidR="001A0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56.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246DB"/>
    <w:rsid w:val="00036385"/>
    <w:rsid w:val="00041E3B"/>
    <w:rsid w:val="00063D8E"/>
    <w:rsid w:val="00083657"/>
    <w:rsid w:val="000921D4"/>
    <w:rsid w:val="00131D7C"/>
    <w:rsid w:val="001351AD"/>
    <w:rsid w:val="001370A0"/>
    <w:rsid w:val="0017217B"/>
    <w:rsid w:val="001846DB"/>
    <w:rsid w:val="001876E6"/>
    <w:rsid w:val="001A0E34"/>
    <w:rsid w:val="001B6D24"/>
    <w:rsid w:val="001F678A"/>
    <w:rsid w:val="001F70A7"/>
    <w:rsid w:val="00237EC2"/>
    <w:rsid w:val="002756B1"/>
    <w:rsid w:val="00296070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518D8"/>
    <w:rsid w:val="005541D9"/>
    <w:rsid w:val="005816AE"/>
    <w:rsid w:val="00581AFD"/>
    <w:rsid w:val="00582A08"/>
    <w:rsid w:val="005A19EF"/>
    <w:rsid w:val="005B4C1D"/>
    <w:rsid w:val="006220DA"/>
    <w:rsid w:val="006336DF"/>
    <w:rsid w:val="00640655"/>
    <w:rsid w:val="006434BC"/>
    <w:rsid w:val="00663361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02EA8"/>
    <w:rsid w:val="008126F8"/>
    <w:rsid w:val="0082797E"/>
    <w:rsid w:val="0084583A"/>
    <w:rsid w:val="008465B7"/>
    <w:rsid w:val="00865612"/>
    <w:rsid w:val="00885DA2"/>
    <w:rsid w:val="008B2DDC"/>
    <w:rsid w:val="008B63F1"/>
    <w:rsid w:val="008C3869"/>
    <w:rsid w:val="00940E9A"/>
    <w:rsid w:val="00945E45"/>
    <w:rsid w:val="00951F46"/>
    <w:rsid w:val="009528A9"/>
    <w:rsid w:val="009809F4"/>
    <w:rsid w:val="009A01C6"/>
    <w:rsid w:val="009B496A"/>
    <w:rsid w:val="009D7326"/>
    <w:rsid w:val="009E20E8"/>
    <w:rsid w:val="00A228EB"/>
    <w:rsid w:val="00A30E9C"/>
    <w:rsid w:val="00A32E0F"/>
    <w:rsid w:val="00A36BDE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97BB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9</cp:revision>
  <dcterms:created xsi:type="dcterms:W3CDTF">2018-11-23T20:29:00Z</dcterms:created>
  <dcterms:modified xsi:type="dcterms:W3CDTF">2018-11-30T07:30:00Z</dcterms:modified>
</cp:coreProperties>
</file>